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B6" w:rsidRDefault="000C3447">
      <w:pPr>
        <w:rPr>
          <w:b/>
          <w:sz w:val="28"/>
          <w:szCs w:val="28"/>
        </w:rPr>
      </w:pPr>
      <w:r w:rsidRPr="000C3447">
        <w:rPr>
          <w:b/>
          <w:sz w:val="28"/>
          <w:szCs w:val="28"/>
        </w:rPr>
        <w:t>UNIDADES CURRICULARES</w:t>
      </w:r>
      <w:r w:rsidR="00787B7C">
        <w:rPr>
          <w:b/>
          <w:sz w:val="28"/>
          <w:szCs w:val="28"/>
        </w:rPr>
        <w:t xml:space="preserve"> DEL PROFESORADO DE EDUCACIÓN PRIMARIA</w:t>
      </w:r>
    </w:p>
    <w:p w:rsidR="000C3447" w:rsidRPr="000C3447" w:rsidRDefault="000C34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1° año</w:t>
      </w:r>
    </w:p>
    <w:p w:rsidR="000C3447" w:rsidRPr="009822A2" w:rsidRDefault="000C3447" w:rsidP="000C344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822A2">
        <w:rPr>
          <w:sz w:val="24"/>
          <w:szCs w:val="24"/>
        </w:rPr>
        <w:t>Alfabetización Académica.</w:t>
      </w:r>
    </w:p>
    <w:p w:rsidR="000C3447" w:rsidRPr="009822A2" w:rsidRDefault="000C3447" w:rsidP="000C344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822A2">
        <w:rPr>
          <w:sz w:val="24"/>
          <w:szCs w:val="24"/>
        </w:rPr>
        <w:t>Pedagogía.</w:t>
      </w:r>
    </w:p>
    <w:p w:rsidR="000C3447" w:rsidRPr="009822A2" w:rsidRDefault="000C3447" w:rsidP="000C344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822A2">
        <w:rPr>
          <w:sz w:val="24"/>
          <w:szCs w:val="24"/>
        </w:rPr>
        <w:t>Filosofía.</w:t>
      </w:r>
    </w:p>
    <w:p w:rsidR="000C3447" w:rsidRPr="009822A2" w:rsidRDefault="000C3447" w:rsidP="000C344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822A2">
        <w:rPr>
          <w:sz w:val="24"/>
          <w:szCs w:val="24"/>
        </w:rPr>
        <w:t>Las Tecnologías de la Información y la Comunicación y la Enseñanza</w:t>
      </w:r>
    </w:p>
    <w:p w:rsidR="000C3447" w:rsidRPr="009822A2" w:rsidRDefault="000C3447" w:rsidP="000C344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822A2">
        <w:rPr>
          <w:sz w:val="24"/>
          <w:szCs w:val="24"/>
        </w:rPr>
        <w:t>Las Ciencias Sociales en la Educación Primaria.</w:t>
      </w:r>
    </w:p>
    <w:p w:rsidR="000C3447" w:rsidRPr="009822A2" w:rsidRDefault="000C3447" w:rsidP="000C344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822A2">
        <w:rPr>
          <w:sz w:val="24"/>
          <w:szCs w:val="24"/>
        </w:rPr>
        <w:t>Las Ciencias Naturales en la Educación Primaria.</w:t>
      </w:r>
    </w:p>
    <w:p w:rsidR="000C3447" w:rsidRPr="009822A2" w:rsidRDefault="000C3447" w:rsidP="000C344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822A2">
        <w:rPr>
          <w:sz w:val="24"/>
          <w:szCs w:val="24"/>
        </w:rPr>
        <w:t>La Matemática en la Educación Primaria.</w:t>
      </w:r>
    </w:p>
    <w:p w:rsidR="000C3447" w:rsidRPr="009822A2" w:rsidRDefault="000C3447" w:rsidP="000C344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822A2">
        <w:rPr>
          <w:sz w:val="24"/>
          <w:szCs w:val="24"/>
        </w:rPr>
        <w:t>Psicología Educacional.</w:t>
      </w:r>
    </w:p>
    <w:p w:rsidR="000C3447" w:rsidRPr="009822A2" w:rsidRDefault="000C3447" w:rsidP="000C344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822A2">
        <w:rPr>
          <w:sz w:val="24"/>
          <w:szCs w:val="24"/>
        </w:rPr>
        <w:t>Educación en contextos rurales.</w:t>
      </w:r>
    </w:p>
    <w:p w:rsidR="000C3447" w:rsidRPr="009822A2" w:rsidRDefault="000C3447" w:rsidP="000C344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822A2">
        <w:rPr>
          <w:sz w:val="24"/>
          <w:szCs w:val="24"/>
        </w:rPr>
        <w:t>Práctica I: Instituciones y contextos.</w:t>
      </w:r>
    </w:p>
    <w:p w:rsidR="000C3447" w:rsidRDefault="000C3447" w:rsidP="000C3447">
      <w:pPr>
        <w:pStyle w:val="Prrafodelista"/>
      </w:pPr>
    </w:p>
    <w:p w:rsidR="000C3447" w:rsidRDefault="000C3447" w:rsidP="000C3447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C3447">
        <w:rPr>
          <w:b/>
          <w:sz w:val="28"/>
          <w:szCs w:val="28"/>
        </w:rPr>
        <w:t>° año</w:t>
      </w:r>
    </w:p>
    <w:p w:rsidR="000C3447" w:rsidRPr="009822A2" w:rsidRDefault="000C3447" w:rsidP="000C344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822A2">
        <w:rPr>
          <w:sz w:val="24"/>
          <w:szCs w:val="24"/>
        </w:rPr>
        <w:t>Didáctica general.</w:t>
      </w:r>
    </w:p>
    <w:p w:rsidR="000C3447" w:rsidRPr="009822A2" w:rsidRDefault="000C3447" w:rsidP="000C344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822A2">
        <w:rPr>
          <w:sz w:val="24"/>
          <w:szCs w:val="24"/>
        </w:rPr>
        <w:t>Lengua, Literatura y su didáctica I.</w:t>
      </w:r>
    </w:p>
    <w:p w:rsidR="000C3447" w:rsidRPr="009822A2" w:rsidRDefault="000C3447" w:rsidP="000C344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822A2">
        <w:rPr>
          <w:sz w:val="24"/>
          <w:szCs w:val="24"/>
        </w:rPr>
        <w:t>Matemática y su didáctica I.</w:t>
      </w:r>
    </w:p>
    <w:p w:rsidR="000C3447" w:rsidRPr="009822A2" w:rsidRDefault="000C3447" w:rsidP="000C344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822A2">
        <w:rPr>
          <w:sz w:val="24"/>
          <w:szCs w:val="24"/>
        </w:rPr>
        <w:t>Ciencias Sociales y su didáctica I.</w:t>
      </w:r>
    </w:p>
    <w:p w:rsidR="000C3447" w:rsidRPr="009822A2" w:rsidRDefault="000C3447" w:rsidP="000C344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822A2">
        <w:rPr>
          <w:sz w:val="24"/>
          <w:szCs w:val="24"/>
        </w:rPr>
        <w:t>Ciencias Naturales y su didáctica I.</w:t>
      </w:r>
    </w:p>
    <w:p w:rsidR="000C3447" w:rsidRPr="009822A2" w:rsidRDefault="000C3447" w:rsidP="000C344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822A2">
        <w:rPr>
          <w:sz w:val="24"/>
          <w:szCs w:val="24"/>
        </w:rPr>
        <w:t>Sujetos de la Educación Primaria.</w:t>
      </w:r>
    </w:p>
    <w:p w:rsidR="000C3447" w:rsidRPr="009822A2" w:rsidRDefault="000C3447" w:rsidP="000C344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822A2">
        <w:rPr>
          <w:sz w:val="24"/>
          <w:szCs w:val="24"/>
        </w:rPr>
        <w:t>Sociología de la Educación.</w:t>
      </w:r>
    </w:p>
    <w:p w:rsidR="000C3447" w:rsidRPr="009822A2" w:rsidRDefault="000C3447" w:rsidP="000C344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822A2">
        <w:rPr>
          <w:sz w:val="24"/>
          <w:szCs w:val="24"/>
        </w:rPr>
        <w:t>Práctica II: Currículum y enseñanza.</w:t>
      </w:r>
    </w:p>
    <w:p w:rsidR="000C3447" w:rsidRPr="00463AFB" w:rsidRDefault="00463AFB" w:rsidP="000C3447">
      <w:pPr>
        <w:rPr>
          <w:b/>
          <w:sz w:val="28"/>
          <w:szCs w:val="28"/>
        </w:rPr>
      </w:pPr>
      <w:r w:rsidRPr="00463AFB">
        <w:rPr>
          <w:b/>
          <w:sz w:val="28"/>
          <w:szCs w:val="28"/>
        </w:rPr>
        <w:t>3° año</w:t>
      </w:r>
    </w:p>
    <w:p w:rsidR="00463AFB" w:rsidRPr="009822A2" w:rsidRDefault="00463AFB" w:rsidP="00463AF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9822A2">
        <w:rPr>
          <w:sz w:val="24"/>
          <w:szCs w:val="24"/>
        </w:rPr>
        <w:t>Lengua, Literatura y su didáctica I</w:t>
      </w:r>
      <w:r>
        <w:rPr>
          <w:sz w:val="24"/>
          <w:szCs w:val="24"/>
        </w:rPr>
        <w:t>I</w:t>
      </w:r>
      <w:r w:rsidRPr="009822A2">
        <w:rPr>
          <w:sz w:val="24"/>
          <w:szCs w:val="24"/>
        </w:rPr>
        <w:t>.</w:t>
      </w:r>
    </w:p>
    <w:p w:rsidR="00463AFB" w:rsidRPr="009822A2" w:rsidRDefault="00463AFB" w:rsidP="00463AF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9822A2">
        <w:rPr>
          <w:sz w:val="24"/>
          <w:szCs w:val="24"/>
        </w:rPr>
        <w:t>Matemática y su didáctica I</w:t>
      </w:r>
      <w:r>
        <w:rPr>
          <w:sz w:val="24"/>
          <w:szCs w:val="24"/>
        </w:rPr>
        <w:t>I</w:t>
      </w:r>
      <w:r w:rsidRPr="009822A2">
        <w:rPr>
          <w:sz w:val="24"/>
          <w:szCs w:val="24"/>
        </w:rPr>
        <w:t>.</w:t>
      </w:r>
    </w:p>
    <w:p w:rsidR="00463AFB" w:rsidRPr="009822A2" w:rsidRDefault="00463AFB" w:rsidP="00463AF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9822A2">
        <w:rPr>
          <w:sz w:val="24"/>
          <w:szCs w:val="24"/>
        </w:rPr>
        <w:t>Ciencias Sociales y su didáctica I</w:t>
      </w:r>
      <w:r>
        <w:rPr>
          <w:sz w:val="24"/>
          <w:szCs w:val="24"/>
        </w:rPr>
        <w:t>I</w:t>
      </w:r>
      <w:r w:rsidRPr="009822A2">
        <w:rPr>
          <w:sz w:val="24"/>
          <w:szCs w:val="24"/>
        </w:rPr>
        <w:t>.</w:t>
      </w:r>
    </w:p>
    <w:p w:rsidR="00463AFB" w:rsidRPr="009822A2" w:rsidRDefault="00463AFB" w:rsidP="00463AF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9822A2">
        <w:rPr>
          <w:sz w:val="24"/>
          <w:szCs w:val="24"/>
        </w:rPr>
        <w:t>Ciencias Naturales y su didáctica I</w:t>
      </w:r>
      <w:r>
        <w:rPr>
          <w:sz w:val="24"/>
          <w:szCs w:val="24"/>
        </w:rPr>
        <w:t>I</w:t>
      </w:r>
      <w:r w:rsidRPr="009822A2">
        <w:rPr>
          <w:sz w:val="24"/>
          <w:szCs w:val="24"/>
        </w:rPr>
        <w:t>.</w:t>
      </w:r>
    </w:p>
    <w:p w:rsidR="00463AFB" w:rsidRDefault="00463AFB" w:rsidP="00463AFB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Alfabetización Inicial.</w:t>
      </w:r>
    </w:p>
    <w:p w:rsidR="00463AFB" w:rsidRDefault="00463AFB" w:rsidP="00463AFB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Educación Sexual Integral y Cuidado de la Salud.</w:t>
      </w:r>
    </w:p>
    <w:p w:rsidR="00463AFB" w:rsidRDefault="00463AFB" w:rsidP="00463AFB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Formación ética y Ciudadana y su didáctica.</w:t>
      </w:r>
    </w:p>
    <w:p w:rsidR="00463AFB" w:rsidRPr="00463AFB" w:rsidRDefault="00463AFB" w:rsidP="00463AFB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Práctica III: la enseñanza de las Áreas.</w:t>
      </w:r>
    </w:p>
    <w:p w:rsidR="00463AFB" w:rsidRDefault="00463AFB" w:rsidP="000C3447">
      <w:pPr>
        <w:rPr>
          <w:b/>
          <w:sz w:val="28"/>
          <w:szCs w:val="28"/>
        </w:rPr>
      </w:pPr>
    </w:p>
    <w:p w:rsidR="00463AFB" w:rsidRPr="00787B7C" w:rsidRDefault="00463AFB" w:rsidP="000C3447">
      <w:pPr>
        <w:rPr>
          <w:b/>
          <w:caps/>
          <w:sz w:val="28"/>
          <w:szCs w:val="28"/>
        </w:rPr>
      </w:pPr>
      <w:r w:rsidRPr="00787B7C">
        <w:rPr>
          <w:b/>
          <w:caps/>
          <w:sz w:val="28"/>
          <w:szCs w:val="28"/>
        </w:rPr>
        <w:lastRenderedPageBreak/>
        <w:t>Profesorado de Educación Inicial</w:t>
      </w:r>
    </w:p>
    <w:p w:rsidR="00463AFB" w:rsidRDefault="00463AFB" w:rsidP="000C34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1° año</w:t>
      </w:r>
    </w:p>
    <w:p w:rsidR="00463AFB" w:rsidRPr="00463AFB" w:rsidRDefault="00463AFB" w:rsidP="00463AF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63AFB">
        <w:rPr>
          <w:sz w:val="24"/>
          <w:szCs w:val="24"/>
        </w:rPr>
        <w:t>Alfabetización Académica</w:t>
      </w:r>
      <w:r>
        <w:rPr>
          <w:sz w:val="24"/>
          <w:szCs w:val="24"/>
        </w:rPr>
        <w:t>.</w:t>
      </w:r>
    </w:p>
    <w:p w:rsidR="00463AFB" w:rsidRPr="00463AFB" w:rsidRDefault="00463AFB" w:rsidP="00463AF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63AFB">
        <w:rPr>
          <w:sz w:val="24"/>
          <w:szCs w:val="24"/>
        </w:rPr>
        <w:t>Didáctica General</w:t>
      </w:r>
      <w:r>
        <w:rPr>
          <w:sz w:val="24"/>
          <w:szCs w:val="24"/>
        </w:rPr>
        <w:t>.</w:t>
      </w:r>
    </w:p>
    <w:p w:rsidR="00463AFB" w:rsidRPr="00463AFB" w:rsidRDefault="00463AFB" w:rsidP="00463AFB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Filosofía.</w:t>
      </w:r>
    </w:p>
    <w:p w:rsidR="00463AFB" w:rsidRPr="00463AFB" w:rsidRDefault="00463AFB" w:rsidP="00463AF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63AFB">
        <w:rPr>
          <w:sz w:val="24"/>
          <w:szCs w:val="24"/>
        </w:rPr>
        <w:t>Pedagogía</w:t>
      </w:r>
      <w:r>
        <w:rPr>
          <w:sz w:val="24"/>
          <w:szCs w:val="24"/>
        </w:rPr>
        <w:t>.</w:t>
      </w:r>
      <w:r w:rsidRPr="00463AFB">
        <w:rPr>
          <w:sz w:val="24"/>
          <w:szCs w:val="24"/>
        </w:rPr>
        <w:t xml:space="preserve"> </w:t>
      </w:r>
    </w:p>
    <w:p w:rsidR="00463AFB" w:rsidRPr="00463AFB" w:rsidRDefault="00463AFB" w:rsidP="00463AF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63AFB">
        <w:rPr>
          <w:sz w:val="24"/>
          <w:szCs w:val="24"/>
        </w:rPr>
        <w:t>Psicología Educacional</w:t>
      </w:r>
      <w:r>
        <w:rPr>
          <w:sz w:val="24"/>
          <w:szCs w:val="24"/>
        </w:rPr>
        <w:t>.</w:t>
      </w:r>
    </w:p>
    <w:p w:rsidR="00463AFB" w:rsidRPr="00463AFB" w:rsidRDefault="00463AFB" w:rsidP="00463AF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63AFB">
        <w:rPr>
          <w:sz w:val="24"/>
          <w:szCs w:val="24"/>
        </w:rPr>
        <w:t xml:space="preserve">Las </w:t>
      </w:r>
      <w:r w:rsidRPr="00463AFB">
        <w:rPr>
          <w:sz w:val="24"/>
          <w:szCs w:val="24"/>
        </w:rPr>
        <w:t>Tecnologías de la Información y la Comunicación y la Enseñanza</w:t>
      </w:r>
      <w:r>
        <w:rPr>
          <w:sz w:val="24"/>
          <w:szCs w:val="24"/>
        </w:rPr>
        <w:t>.</w:t>
      </w:r>
    </w:p>
    <w:p w:rsidR="00463AFB" w:rsidRPr="00463AFB" w:rsidRDefault="00463AFB" w:rsidP="00463AF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63AFB">
        <w:rPr>
          <w:sz w:val="24"/>
          <w:szCs w:val="24"/>
        </w:rPr>
        <w:t>Sujetos de la Educación Inicial</w:t>
      </w:r>
      <w:r>
        <w:rPr>
          <w:sz w:val="24"/>
          <w:szCs w:val="24"/>
        </w:rPr>
        <w:t>.</w:t>
      </w:r>
    </w:p>
    <w:p w:rsidR="00463AFB" w:rsidRPr="00463AFB" w:rsidRDefault="00463AFB" w:rsidP="00463AF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63AFB">
        <w:rPr>
          <w:sz w:val="24"/>
          <w:szCs w:val="24"/>
        </w:rPr>
        <w:t>Práctica I: Instituciones y contextos</w:t>
      </w:r>
    </w:p>
    <w:p w:rsidR="00463AFB" w:rsidRPr="00463AFB" w:rsidRDefault="00463AFB" w:rsidP="00463AF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63AFB">
        <w:rPr>
          <w:sz w:val="24"/>
          <w:szCs w:val="24"/>
        </w:rPr>
        <w:t>Literatura Infantil</w:t>
      </w:r>
    </w:p>
    <w:p w:rsidR="00463AFB" w:rsidRPr="00463AFB" w:rsidRDefault="00463AFB" w:rsidP="00463AF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63AFB">
        <w:rPr>
          <w:sz w:val="24"/>
          <w:szCs w:val="24"/>
        </w:rPr>
        <w:t>EDI</w:t>
      </w:r>
      <w:r>
        <w:rPr>
          <w:sz w:val="24"/>
          <w:szCs w:val="24"/>
        </w:rPr>
        <w:t xml:space="preserve"> I: (Vinculo Escuela, Familia y Comunidad; Teatro o La Pampa)</w:t>
      </w:r>
    </w:p>
    <w:p w:rsidR="00463AFB" w:rsidRDefault="00463AFB" w:rsidP="000C3447">
      <w:pPr>
        <w:rPr>
          <w:b/>
          <w:sz w:val="28"/>
          <w:szCs w:val="28"/>
        </w:rPr>
      </w:pPr>
    </w:p>
    <w:p w:rsidR="00463AFB" w:rsidRDefault="000C3447" w:rsidP="000C344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Cargos</w:t>
      </w:r>
      <w:r w:rsidR="00787B7C">
        <w:rPr>
          <w:b/>
          <w:sz w:val="28"/>
          <w:szCs w:val="28"/>
        </w:rPr>
        <w:t xml:space="preserve"> (sede Colonia Barón)</w:t>
      </w:r>
    </w:p>
    <w:p w:rsidR="000C3447" w:rsidRPr="009822A2" w:rsidRDefault="000C3447" w:rsidP="000C3447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9822A2">
        <w:rPr>
          <w:sz w:val="24"/>
          <w:szCs w:val="24"/>
        </w:rPr>
        <w:t>Bibliotecaria/o.</w:t>
      </w:r>
    </w:p>
    <w:p w:rsidR="000C3447" w:rsidRPr="009822A2" w:rsidRDefault="000C3447" w:rsidP="000C3447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9822A2">
        <w:rPr>
          <w:sz w:val="24"/>
          <w:szCs w:val="24"/>
        </w:rPr>
        <w:t>Auxiliar docente.</w:t>
      </w:r>
    </w:p>
    <w:p w:rsidR="000C3447" w:rsidRPr="009822A2" w:rsidRDefault="000C3447" w:rsidP="000C3447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9822A2">
        <w:rPr>
          <w:sz w:val="24"/>
          <w:szCs w:val="24"/>
        </w:rPr>
        <w:t>Secretari</w:t>
      </w:r>
      <w:bookmarkStart w:id="0" w:name="_GoBack"/>
      <w:bookmarkEnd w:id="0"/>
      <w:r w:rsidRPr="009822A2">
        <w:rPr>
          <w:sz w:val="24"/>
          <w:szCs w:val="24"/>
        </w:rPr>
        <w:t>o/a.</w:t>
      </w:r>
    </w:p>
    <w:p w:rsidR="000C3447" w:rsidRDefault="000C3447" w:rsidP="000C3447"/>
    <w:p w:rsidR="000C3447" w:rsidRDefault="000C3447" w:rsidP="000C3447"/>
    <w:sectPr w:rsidR="000C34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93B"/>
    <w:multiLevelType w:val="hybridMultilevel"/>
    <w:tmpl w:val="5F0247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939E8"/>
    <w:multiLevelType w:val="hybridMultilevel"/>
    <w:tmpl w:val="4E3A80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81D26"/>
    <w:multiLevelType w:val="hybridMultilevel"/>
    <w:tmpl w:val="712C00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A228A"/>
    <w:multiLevelType w:val="hybridMultilevel"/>
    <w:tmpl w:val="87C61A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47"/>
    <w:rsid w:val="000C3447"/>
    <w:rsid w:val="003D0EB6"/>
    <w:rsid w:val="00463AFB"/>
    <w:rsid w:val="00673F01"/>
    <w:rsid w:val="00787B7C"/>
    <w:rsid w:val="0098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2016-10-19T01:02:00Z</cp:lastPrinted>
  <dcterms:created xsi:type="dcterms:W3CDTF">2016-10-20T23:44:00Z</dcterms:created>
  <dcterms:modified xsi:type="dcterms:W3CDTF">2016-10-20T23:44:00Z</dcterms:modified>
</cp:coreProperties>
</file>